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08D" w:rsidRPr="008F6BDD" w:rsidRDefault="003E3A19">
      <w:p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  <w:lang/>
        </w:rPr>
        <w:t xml:space="preserve">Питања за вежбе – </w:t>
      </w:r>
      <w:r w:rsidR="00DD386D">
        <w:rPr>
          <w:rFonts w:ascii="Times New Roman" w:hAnsi="Times New Roman" w:cs="Times New Roman"/>
          <w:sz w:val="24"/>
          <w:szCs w:val="24"/>
        </w:rPr>
        <w:t>10</w:t>
      </w:r>
      <w:r w:rsidRPr="008F6BDD">
        <w:rPr>
          <w:rFonts w:ascii="Times New Roman" w:hAnsi="Times New Roman" w:cs="Times New Roman"/>
          <w:sz w:val="24"/>
          <w:szCs w:val="24"/>
          <w:lang/>
        </w:rPr>
        <w:t>. Недеља – Пљувачка и обољења пљувачних жлезда</w:t>
      </w:r>
    </w:p>
    <w:p w:rsidR="003E3A19" w:rsidRPr="008F6BDD" w:rsidRDefault="003E3A19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  <w:lang/>
        </w:rPr>
        <w:t>Опште особине и састав пљувачке</w:t>
      </w:r>
    </w:p>
    <w:p w:rsidR="003E3A19" w:rsidRPr="008F6BDD" w:rsidRDefault="00340AC4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  <w:lang/>
        </w:rPr>
        <w:t xml:space="preserve">Функције </w:t>
      </w:r>
      <w:r w:rsidR="003E3A19" w:rsidRPr="008F6BDD">
        <w:rPr>
          <w:rFonts w:ascii="Times New Roman" w:hAnsi="Times New Roman" w:cs="Times New Roman"/>
          <w:sz w:val="24"/>
          <w:szCs w:val="24"/>
          <w:lang/>
        </w:rPr>
        <w:t>пљувачке</w:t>
      </w:r>
    </w:p>
    <w:p w:rsidR="003E3A19" w:rsidRPr="008F6BDD" w:rsidRDefault="003E3A19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  <w:lang/>
        </w:rPr>
        <w:t>Хиперсаливација – етиологија, клиничка слика, терапија</w:t>
      </w:r>
    </w:p>
    <w:p w:rsidR="00340AC4" w:rsidRPr="008F6BDD" w:rsidRDefault="008F6BDD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Хипосаливација – етиологија</w:t>
      </w:r>
      <w:bookmarkStart w:id="0" w:name="_GoBack"/>
      <w:bookmarkEnd w:id="0"/>
      <w:r w:rsidR="003E3A19" w:rsidRPr="008F6BDD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3E3A19" w:rsidRPr="008F6BDD" w:rsidRDefault="00340AC4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  <w:lang/>
        </w:rPr>
        <w:t xml:space="preserve">Хипосаливација - </w:t>
      </w:r>
      <w:r w:rsidR="003E3A19" w:rsidRPr="008F6BDD">
        <w:rPr>
          <w:rFonts w:ascii="Times New Roman" w:hAnsi="Times New Roman" w:cs="Times New Roman"/>
          <w:sz w:val="24"/>
          <w:szCs w:val="24"/>
          <w:lang/>
        </w:rPr>
        <w:t>клиничка слика, терапија</w:t>
      </w:r>
    </w:p>
    <w:p w:rsidR="003E3A19" w:rsidRPr="008F6BDD" w:rsidRDefault="00340AC4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</w:rPr>
        <w:t>Sialocalculosis</w:t>
      </w:r>
    </w:p>
    <w:p w:rsidR="00340AC4" w:rsidRPr="008F6BDD" w:rsidRDefault="00340AC4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  <w:lang/>
        </w:rPr>
        <w:t>Цисте пљувачних жлезда – мукокела, ранула</w:t>
      </w:r>
    </w:p>
    <w:p w:rsidR="00340AC4" w:rsidRPr="008F6BDD" w:rsidRDefault="00340AC4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</w:rPr>
        <w:t>Sialoadenitis acuta</w:t>
      </w:r>
    </w:p>
    <w:p w:rsidR="00340AC4" w:rsidRPr="008F6BDD" w:rsidRDefault="00340AC4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</w:rPr>
        <w:t>Sialoadenitis chronica</w:t>
      </w:r>
    </w:p>
    <w:p w:rsidR="00340AC4" w:rsidRPr="008F6BDD" w:rsidRDefault="00340AC4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  <w:lang/>
        </w:rPr>
        <w:t xml:space="preserve">Вирусна обољења пљувачних жлезда – </w:t>
      </w:r>
      <w:r w:rsidRPr="008F6BDD">
        <w:rPr>
          <w:rFonts w:ascii="Times New Roman" w:hAnsi="Times New Roman" w:cs="Times New Roman"/>
          <w:sz w:val="24"/>
          <w:szCs w:val="24"/>
        </w:rPr>
        <w:t>mumps</w:t>
      </w:r>
    </w:p>
    <w:p w:rsidR="00340AC4" w:rsidRPr="008F6BDD" w:rsidRDefault="00340AC4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  <w:lang/>
        </w:rPr>
        <w:t>Специфична обољења пљувачних жлезда (сифилис, туберкулоза)</w:t>
      </w:r>
    </w:p>
    <w:p w:rsidR="00340AC4" w:rsidRPr="008F6BDD" w:rsidRDefault="00340AC4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</w:rPr>
        <w:t>Syndroma Sjogren</w:t>
      </w:r>
    </w:p>
    <w:p w:rsidR="00340AC4" w:rsidRPr="008F6BDD" w:rsidRDefault="00340AC4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  <w:lang/>
        </w:rPr>
        <w:t>Узроци увећања пљувачних жлезда</w:t>
      </w:r>
    </w:p>
    <w:p w:rsidR="00340AC4" w:rsidRPr="008F6BDD" w:rsidRDefault="00340AC4" w:rsidP="003E3A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8F6BDD">
        <w:rPr>
          <w:rFonts w:ascii="Times New Roman" w:hAnsi="Times New Roman" w:cs="Times New Roman"/>
          <w:sz w:val="24"/>
          <w:szCs w:val="24"/>
        </w:rPr>
        <w:t>Sialoadenosis</w:t>
      </w:r>
    </w:p>
    <w:sectPr w:rsidR="00340AC4" w:rsidRPr="008F6BDD" w:rsidSect="007C03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209A8"/>
    <w:multiLevelType w:val="hybridMultilevel"/>
    <w:tmpl w:val="28E41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3E3A19"/>
    <w:rsid w:val="00340AC4"/>
    <w:rsid w:val="003E3A19"/>
    <w:rsid w:val="007C037C"/>
    <w:rsid w:val="008F6BDD"/>
    <w:rsid w:val="00DD386D"/>
    <w:rsid w:val="00ED3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A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A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Admin</cp:lastModifiedBy>
  <cp:revision>3</cp:revision>
  <dcterms:created xsi:type="dcterms:W3CDTF">2012-11-30T08:42:00Z</dcterms:created>
  <dcterms:modified xsi:type="dcterms:W3CDTF">2016-10-05T08:39:00Z</dcterms:modified>
</cp:coreProperties>
</file>